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87F5" w14:textId="77777777" w:rsid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68A06BF3" wp14:editId="6D5A485A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3B504" w14:textId="77777777"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14:paraId="0DA453C4" w14:textId="77777777"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14:paraId="742E3CAC" w14:textId="77777777"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14:paraId="2CDA94B6" w14:textId="77777777"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14:paraId="5887D844" w14:textId="77777777"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Р Е Ш Е Н И Е </w:t>
      </w:r>
    </w:p>
    <w:p w14:paraId="6E8093D9" w14:textId="77777777"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14:paraId="55B4E24B" w14:textId="77777777" w:rsidR="00F96C43" w:rsidRP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Михайловка</w:t>
      </w:r>
    </w:p>
    <w:p w14:paraId="175A37D5" w14:textId="77777777" w:rsidR="00733420" w:rsidRDefault="00733420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C3D824" w14:textId="30F3D703" w:rsidR="000745D7" w:rsidRDefault="003D7D4C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7637616"/>
      <w:r w:rsidRPr="00F20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признании р</w:t>
      </w:r>
      <w:r w:rsidR="000745D7"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ешени</w:t>
      </w:r>
      <w:r w:rsid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0745D7"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Думы Михайловского муниципального района</w:t>
      </w:r>
    </w:p>
    <w:p w14:paraId="7B1C9F05" w14:textId="448D7D60" w:rsidR="00425967" w:rsidRDefault="000745D7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25.08.2017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206-НПА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745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утратившим силу</w:t>
      </w:r>
    </w:p>
    <w:bookmarkEnd w:id="0"/>
    <w:p w14:paraId="030FB78D" w14:textId="77777777" w:rsidR="000745D7" w:rsidRPr="00F20DE2" w:rsidRDefault="000745D7" w:rsidP="004259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019FA8" w14:textId="77777777" w:rsidR="001A4F9B" w:rsidRPr="00AD3C9C" w:rsidRDefault="001A4F9B" w:rsidP="001A4F9B">
      <w:pPr>
        <w:shd w:val="clear" w:color="auto" w:fill="FFFFFF"/>
        <w:tabs>
          <w:tab w:val="left" w:pos="709"/>
          <w:tab w:val="left" w:pos="5812"/>
        </w:tabs>
        <w:spacing w:after="0"/>
        <w:ind w:left="5103"/>
        <w:rPr>
          <w:rFonts w:ascii="Times New Roman" w:hAnsi="Times New Roman"/>
          <w:b/>
          <w:bCs/>
          <w:sz w:val="28"/>
          <w:szCs w:val="28"/>
        </w:rPr>
      </w:pPr>
      <w:r w:rsidRPr="00AD3C9C">
        <w:rPr>
          <w:rFonts w:ascii="Times New Roman" w:hAnsi="Times New Roman" w:cs="Times New Roman"/>
          <w:bCs/>
          <w:sz w:val="28"/>
          <w:szCs w:val="28"/>
        </w:rPr>
        <w:t>Принято</w:t>
      </w:r>
      <w:r w:rsidRPr="00AD3C9C">
        <w:rPr>
          <w:rFonts w:ascii="Times New Roman" w:hAnsi="Times New Roman"/>
          <w:sz w:val="28"/>
          <w:szCs w:val="28"/>
        </w:rPr>
        <w:t xml:space="preserve"> Думой Михайловского </w:t>
      </w:r>
    </w:p>
    <w:p w14:paraId="12569F3D" w14:textId="77777777" w:rsidR="001A4F9B" w:rsidRPr="00AD3C9C" w:rsidRDefault="001A4F9B" w:rsidP="001A4F9B">
      <w:pPr>
        <w:pStyle w:val="3"/>
        <w:tabs>
          <w:tab w:val="left" w:pos="5420"/>
          <w:tab w:val="left" w:pos="5812"/>
          <w:tab w:val="left" w:pos="6021"/>
          <w:tab w:val="right" w:pos="9922"/>
        </w:tabs>
        <w:spacing w:before="0" w:after="0"/>
        <w:ind w:left="5103"/>
        <w:rPr>
          <w:rFonts w:ascii="Times New Roman" w:hAnsi="Times New Roman"/>
          <w:b w:val="0"/>
          <w:bCs w:val="0"/>
          <w:sz w:val="28"/>
          <w:szCs w:val="28"/>
        </w:rPr>
      </w:pPr>
      <w:r w:rsidRPr="00AD3C9C">
        <w:rPr>
          <w:rFonts w:ascii="Times New Roman" w:hAnsi="Times New Roman"/>
          <w:b w:val="0"/>
          <w:bCs w:val="0"/>
          <w:sz w:val="28"/>
          <w:szCs w:val="28"/>
        </w:rPr>
        <w:t>муниципального района</w:t>
      </w:r>
    </w:p>
    <w:p w14:paraId="2027AB46" w14:textId="4AE07678" w:rsidR="001A4F9B" w:rsidRPr="00AD3C9C" w:rsidRDefault="001A4F9B" w:rsidP="001A4F9B">
      <w:pPr>
        <w:tabs>
          <w:tab w:val="left" w:pos="5454"/>
          <w:tab w:val="left" w:pos="5812"/>
          <w:tab w:val="left" w:pos="6032"/>
          <w:tab w:val="right" w:pos="9922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AD3C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22.06.2023 </w:t>
      </w:r>
      <w:r w:rsidRPr="00AD3C9C">
        <w:rPr>
          <w:rFonts w:ascii="Times New Roman" w:hAnsi="Times New Roman" w:cs="Times New Roman"/>
          <w:sz w:val="28"/>
          <w:szCs w:val="28"/>
        </w:rPr>
        <w:t xml:space="preserve">г.    № </w:t>
      </w:r>
      <w:r w:rsidR="00473867">
        <w:rPr>
          <w:rFonts w:ascii="Times New Roman" w:hAnsi="Times New Roman" w:cs="Times New Roman"/>
          <w:sz w:val="28"/>
          <w:szCs w:val="28"/>
        </w:rPr>
        <w:t>351</w:t>
      </w:r>
    </w:p>
    <w:p w14:paraId="2CE2542E" w14:textId="77777777" w:rsidR="001A4F9B" w:rsidRDefault="001A4F9B" w:rsidP="001A4F9B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D04D2BE" w14:textId="7B6D459E" w:rsidR="00707FFD" w:rsidRPr="00EC54D4" w:rsidRDefault="00272493" w:rsidP="001A4F9B">
      <w:pPr>
        <w:pStyle w:val="a5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1D1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 w:rsidR="0063721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7218">
        <w:rPr>
          <w:rFonts w:ascii="Times New Roman" w:hAnsi="Times New Roman" w:cs="Times New Roman"/>
          <w:sz w:val="28"/>
          <w:szCs w:val="28"/>
          <w:lang w:eastAsia="ru-RU"/>
        </w:rPr>
        <w:t>статьей 222 Гражданского кодекса РФ, статьей 55.32</w:t>
      </w:r>
      <w:r w:rsidR="00EC54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>Градостроительн</w:t>
      </w:r>
      <w:r w:rsidR="00EC54D4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 w:rsidR="00EC54D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="00A3117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14 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523FD" w:rsidRPr="000501D1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523FD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0745D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152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</w:t>
      </w:r>
      <w:r w:rsidR="00CD65E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Приморского края</w:t>
      </w:r>
    </w:p>
    <w:p w14:paraId="0C899180" w14:textId="5752C823" w:rsidR="005C7CEB" w:rsidRPr="000745D7" w:rsidRDefault="00F96C43" w:rsidP="00EC54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 п</w:t>
      </w:r>
      <w:r w:rsidR="005C7CEB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ротест прокуратуры Михайловского муниципального района от 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31.05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 xml:space="preserve"> № 7-3-202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>/</w:t>
      </w:r>
      <w:r w:rsidR="000745D7" w:rsidRPr="000745D7">
        <w:rPr>
          <w:rFonts w:ascii="Times New Roman" w:eastAsia="Times New Roman" w:hAnsi="Times New Roman" w:cs="Times New Roman"/>
          <w:sz w:val="28"/>
          <w:szCs w:val="28"/>
        </w:rPr>
        <w:t>403</w:t>
      </w:r>
      <w:r w:rsidR="005C7CEB" w:rsidRPr="000745D7">
        <w:rPr>
          <w:rFonts w:ascii="Times New Roman" w:eastAsia="Times New Roman" w:hAnsi="Times New Roman" w:cs="Times New Roman"/>
          <w:sz w:val="28"/>
          <w:szCs w:val="28"/>
        </w:rPr>
        <w:t xml:space="preserve">, внесенный на </w:t>
      </w:r>
      <w:r w:rsidR="005C7CEB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Думы </w:t>
      </w:r>
      <w:r w:rsidR="000745D7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5D7"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25.08.2017 № 206-НПА «Об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района»</w:t>
      </w:r>
      <w:r w:rsid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F88BC8" w14:textId="5B87E139" w:rsidR="00EC54D4" w:rsidRDefault="005C7CEB" w:rsidP="00EC54D4">
      <w:pPr>
        <w:widowControl w:val="0"/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следующие нормативные правовые акты:</w:t>
      </w:r>
    </w:p>
    <w:p w14:paraId="33F154D1" w14:textId="58220B61" w:rsidR="00EC54D4" w:rsidRDefault="00EC54D4" w:rsidP="00EC54D4">
      <w:pPr>
        <w:widowControl w:val="0"/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Думы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25.08.2017 № 206-НПА «Об утверждении Положения о порядке сноса самовольных построек, освобождения самовольно занятых земельных участков на </w:t>
      </w:r>
      <w:r w:rsidRPr="0007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сельских поселений Михайловского муниципального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1B7CE7" w14:textId="00969BBA" w:rsidR="00EC54D4" w:rsidRDefault="00EC54D4" w:rsidP="00EC54D4">
      <w:pPr>
        <w:widowControl w:val="0"/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Думы Михайловского муниципального района от 04.12.2018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317-НПА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от 24.08.2017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C5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11EC4467" w14:textId="6E4971B7" w:rsidR="00E17A38" w:rsidRDefault="00EC54D4" w:rsidP="00EC54D4">
      <w:pPr>
        <w:autoSpaceDE w:val="0"/>
        <w:autoSpaceDN w:val="0"/>
        <w:adjustRightInd w:val="0"/>
        <w:spacing w:after="0" w:line="360" w:lineRule="auto"/>
        <w:ind w:right="-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 момента официального </w:t>
      </w:r>
      <w:r w:rsidR="00E1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опубликования. </w:t>
      </w:r>
    </w:p>
    <w:p w14:paraId="3008D911" w14:textId="129C763D" w:rsidR="00F20DE2" w:rsidRDefault="00F20DE2" w:rsidP="00EC54D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0C646" w14:textId="77777777" w:rsidR="00EC54D4" w:rsidRDefault="00EC54D4" w:rsidP="001A4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D9C89A" w14:textId="77777777" w:rsidR="001A4F9B" w:rsidRPr="00AD3C9C" w:rsidRDefault="001A4F9B" w:rsidP="001A4F9B">
      <w:pPr>
        <w:tabs>
          <w:tab w:val="num" w:pos="1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9C">
        <w:rPr>
          <w:rFonts w:ascii="Times New Roman" w:hAnsi="Times New Roman" w:cs="Times New Roman"/>
          <w:sz w:val="28"/>
          <w:szCs w:val="28"/>
        </w:rPr>
        <w:t>Глава Михайловского муниципального района-</w:t>
      </w:r>
    </w:p>
    <w:p w14:paraId="37F19F9A" w14:textId="4E32416E" w:rsidR="001A4F9B" w:rsidRPr="00AD3C9C" w:rsidRDefault="001A4F9B" w:rsidP="001A4F9B">
      <w:pPr>
        <w:tabs>
          <w:tab w:val="num" w:pos="1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C9C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  В.В. Архипов</w:t>
      </w:r>
    </w:p>
    <w:p w14:paraId="4B84A0C0" w14:textId="77777777" w:rsidR="001A4F9B" w:rsidRPr="00AD3C9C" w:rsidRDefault="001A4F9B" w:rsidP="001A4F9B">
      <w:pPr>
        <w:tabs>
          <w:tab w:val="num" w:pos="10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7BC5E" w14:textId="77777777" w:rsidR="001A4F9B" w:rsidRDefault="001A4F9B" w:rsidP="001A4F9B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F3451" w14:textId="77777777" w:rsidR="001A4F9B" w:rsidRDefault="001A4F9B" w:rsidP="001A4F9B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5C6F4D2" w14:textId="77777777" w:rsidR="001A4F9B" w:rsidRDefault="001A4F9B" w:rsidP="001A4F9B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CAAFD9E" w14:textId="77777777" w:rsidR="001A4F9B" w:rsidRDefault="001A4F9B" w:rsidP="001A4F9B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6D094BA" w14:textId="77777777" w:rsidR="001A4F9B" w:rsidRPr="00AD3C9C" w:rsidRDefault="001A4F9B" w:rsidP="001A4F9B">
      <w:pPr>
        <w:tabs>
          <w:tab w:val="left" w:pos="127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BA23B17" w14:textId="77777777" w:rsidR="001A4F9B" w:rsidRPr="00AD3C9C" w:rsidRDefault="001A4F9B" w:rsidP="001A4F9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C9C">
        <w:rPr>
          <w:rFonts w:ascii="Times New Roman" w:hAnsi="Times New Roman"/>
          <w:sz w:val="28"/>
          <w:szCs w:val="28"/>
        </w:rPr>
        <w:t>с. Михайловка</w:t>
      </w:r>
    </w:p>
    <w:p w14:paraId="59C1AC22" w14:textId="202DBFA6" w:rsidR="001A4F9B" w:rsidRPr="00AD3C9C" w:rsidRDefault="001A4F9B" w:rsidP="001A4F9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C9C">
        <w:rPr>
          <w:rFonts w:ascii="Times New Roman" w:hAnsi="Times New Roman"/>
          <w:sz w:val="28"/>
          <w:szCs w:val="28"/>
        </w:rPr>
        <w:t xml:space="preserve">№ </w:t>
      </w:r>
      <w:r w:rsidR="00473867">
        <w:rPr>
          <w:rFonts w:ascii="Times New Roman" w:hAnsi="Times New Roman"/>
          <w:sz w:val="28"/>
          <w:szCs w:val="28"/>
        </w:rPr>
        <w:t>351</w:t>
      </w:r>
      <w:r w:rsidRPr="00AD3C9C">
        <w:rPr>
          <w:rFonts w:ascii="Times New Roman" w:hAnsi="Times New Roman"/>
          <w:sz w:val="28"/>
          <w:szCs w:val="28"/>
        </w:rPr>
        <w:t>-НПА</w:t>
      </w:r>
    </w:p>
    <w:p w14:paraId="6AE934CD" w14:textId="77777777" w:rsidR="00AC5A7F" w:rsidRPr="00AC5A7F" w:rsidRDefault="00AC5A7F" w:rsidP="00AC5A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A7F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23.06.2023</w:t>
      </w:r>
    </w:p>
    <w:p w14:paraId="75F578D4" w14:textId="77777777" w:rsidR="001A4F9B" w:rsidRPr="00AD3C9C" w:rsidRDefault="001A4F9B" w:rsidP="001A4F9B">
      <w:pPr>
        <w:rPr>
          <w:b/>
          <w:sz w:val="28"/>
          <w:szCs w:val="28"/>
        </w:rPr>
      </w:pPr>
    </w:p>
    <w:p w14:paraId="5F415681" w14:textId="0AF3B7AB" w:rsidR="00B21B7D" w:rsidRPr="001E69CD" w:rsidRDefault="00B21B7D" w:rsidP="001A4F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1B7D" w:rsidRPr="001E69CD" w:rsidSect="00397994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107"/>
    <w:rsid w:val="000745D7"/>
    <w:rsid w:val="000D424A"/>
    <w:rsid w:val="001204AE"/>
    <w:rsid w:val="00151B25"/>
    <w:rsid w:val="001523FD"/>
    <w:rsid w:val="001A4F9B"/>
    <w:rsid w:val="00225E1D"/>
    <w:rsid w:val="002529DD"/>
    <w:rsid w:val="0026022A"/>
    <w:rsid w:val="00272493"/>
    <w:rsid w:val="003370BC"/>
    <w:rsid w:val="00345296"/>
    <w:rsid w:val="00397994"/>
    <w:rsid w:val="003A4200"/>
    <w:rsid w:val="003C5A14"/>
    <w:rsid w:val="003D7D4C"/>
    <w:rsid w:val="00425967"/>
    <w:rsid w:val="00464F7E"/>
    <w:rsid w:val="00473867"/>
    <w:rsid w:val="00490499"/>
    <w:rsid w:val="00584AE9"/>
    <w:rsid w:val="005C2E59"/>
    <w:rsid w:val="005C7CEB"/>
    <w:rsid w:val="005F5209"/>
    <w:rsid w:val="00637218"/>
    <w:rsid w:val="0068251E"/>
    <w:rsid w:val="00703884"/>
    <w:rsid w:val="00707FFD"/>
    <w:rsid w:val="00733420"/>
    <w:rsid w:val="00830EAD"/>
    <w:rsid w:val="00961E45"/>
    <w:rsid w:val="00962107"/>
    <w:rsid w:val="00964E79"/>
    <w:rsid w:val="00A3117D"/>
    <w:rsid w:val="00A8650E"/>
    <w:rsid w:val="00AC5A7F"/>
    <w:rsid w:val="00AE1905"/>
    <w:rsid w:val="00B155B3"/>
    <w:rsid w:val="00B21B7D"/>
    <w:rsid w:val="00CC5311"/>
    <w:rsid w:val="00CD65E7"/>
    <w:rsid w:val="00DE30B3"/>
    <w:rsid w:val="00DF18D8"/>
    <w:rsid w:val="00E17A38"/>
    <w:rsid w:val="00EC54D4"/>
    <w:rsid w:val="00F02AA8"/>
    <w:rsid w:val="00F20DE2"/>
    <w:rsid w:val="00F526E4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D92A"/>
  <w15:docId w15:val="{CBFF630C-0B8A-4193-8496-71330B82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1A4F9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List Paragraph"/>
    <w:basedOn w:val="a"/>
    <w:uiPriority w:val="34"/>
    <w:qFormat/>
    <w:rsid w:val="00272493"/>
    <w:pPr>
      <w:ind w:left="720"/>
      <w:contextualSpacing/>
    </w:pPr>
  </w:style>
  <w:style w:type="paragraph" w:customStyle="1" w:styleId="ConsPlusNormal">
    <w:name w:val="ConsPlusNormal"/>
    <w:rsid w:val="003979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No Spacing"/>
    <w:uiPriority w:val="1"/>
    <w:qFormat/>
    <w:rsid w:val="0039799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1A4F9B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CB1C-7BAB-4B08-B370-51012EE4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8</cp:revision>
  <cp:lastPrinted>2022-07-11T00:54:00Z</cp:lastPrinted>
  <dcterms:created xsi:type="dcterms:W3CDTF">2023-06-14T02:21:00Z</dcterms:created>
  <dcterms:modified xsi:type="dcterms:W3CDTF">2023-06-23T06:31:00Z</dcterms:modified>
</cp:coreProperties>
</file>